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2305" w:rsidRPr="006133B8">
      <w:pPr>
        <w:pStyle w:val="PlainText"/>
        <w:tabs>
          <w:tab w:val="left" w:pos="4320"/>
        </w:tabs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                   </w:t>
      </w:r>
      <w:r w:rsidRPr="006133B8" w:rsidR="00C763BF">
        <w:rPr>
          <w:rFonts w:ascii="Times New Roman" w:eastAsia="MS Mincho" w:hAnsi="Times New Roman"/>
          <w:sz w:val="26"/>
          <w:szCs w:val="26"/>
        </w:rPr>
        <w:t>Дело № 2-</w:t>
      </w:r>
      <w:r w:rsidRPr="006133B8" w:rsidR="006133B8">
        <w:rPr>
          <w:rFonts w:ascii="Times New Roman" w:eastAsia="MS Mincho" w:hAnsi="Times New Roman"/>
          <w:sz w:val="26"/>
          <w:szCs w:val="26"/>
        </w:rPr>
        <w:t>3075</w:t>
      </w:r>
      <w:r w:rsidRPr="006133B8" w:rsidR="00E80C01">
        <w:rPr>
          <w:rFonts w:ascii="Times New Roman" w:eastAsia="MS Mincho" w:hAnsi="Times New Roman"/>
          <w:sz w:val="26"/>
          <w:szCs w:val="26"/>
        </w:rPr>
        <w:t>-</w:t>
      </w:r>
      <w:r w:rsidRPr="006133B8" w:rsidR="006133B8">
        <w:rPr>
          <w:rFonts w:ascii="Times New Roman" w:eastAsia="MS Mincho" w:hAnsi="Times New Roman"/>
          <w:sz w:val="26"/>
          <w:szCs w:val="26"/>
        </w:rPr>
        <w:t>2401</w:t>
      </w:r>
      <w:r w:rsidRPr="006133B8" w:rsidR="00C763BF">
        <w:rPr>
          <w:rFonts w:ascii="Times New Roman" w:eastAsia="MS Mincho" w:hAnsi="Times New Roman"/>
          <w:sz w:val="26"/>
          <w:szCs w:val="26"/>
        </w:rPr>
        <w:t>/20</w:t>
      </w:r>
      <w:r w:rsidRPr="006133B8" w:rsidR="006133B8">
        <w:rPr>
          <w:rFonts w:ascii="Times New Roman" w:eastAsia="MS Mincho" w:hAnsi="Times New Roman"/>
          <w:sz w:val="26"/>
          <w:szCs w:val="26"/>
        </w:rPr>
        <w:t>25</w:t>
      </w:r>
      <w:r w:rsidRPr="006133B8" w:rsidR="00C763BF">
        <w:rPr>
          <w:rFonts w:ascii="Times New Roman" w:eastAsia="MS Mincho" w:hAnsi="Times New Roman"/>
          <w:sz w:val="26"/>
          <w:szCs w:val="26"/>
        </w:rPr>
        <w:tab/>
      </w:r>
    </w:p>
    <w:p w:rsidR="00C763BF" w:rsidRPr="006133B8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6"/>
          <w:szCs w:val="26"/>
        </w:rPr>
      </w:pP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 w:rsidR="0004029C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133B8">
        <w:rPr>
          <w:rFonts w:ascii="Times New Roman" w:eastAsia="MS Mincho" w:hAnsi="Times New Roman"/>
          <w:b/>
          <w:sz w:val="26"/>
          <w:szCs w:val="26"/>
        </w:rPr>
        <w:t>РЕШЕНИЕ</w:t>
      </w:r>
      <w:r w:rsidRPr="006133B8">
        <w:rPr>
          <w:rFonts w:ascii="Times New Roman" w:eastAsia="MS Mincho" w:hAnsi="Times New Roman"/>
          <w:b/>
          <w:sz w:val="26"/>
          <w:szCs w:val="26"/>
        </w:rPr>
        <w:tab/>
      </w:r>
    </w:p>
    <w:p w:rsidR="00C763BF" w:rsidRPr="006133B8">
      <w:pPr>
        <w:pStyle w:val="PlainTex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6133B8">
        <w:rPr>
          <w:rFonts w:ascii="Times New Roman" w:eastAsia="MS Mincho" w:hAnsi="Times New Roman"/>
          <w:b/>
          <w:sz w:val="26"/>
          <w:szCs w:val="26"/>
        </w:rPr>
        <w:t xml:space="preserve">       </w:t>
      </w:r>
      <w:r w:rsidRPr="006133B8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04029C" w:rsidRPr="006133B8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  <w:t>Резолютивная часть решения</w:t>
      </w:r>
    </w:p>
    <w:p w:rsidR="00C763BF" w:rsidRPr="006133B8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133B8">
        <w:rPr>
          <w:rFonts w:ascii="Times New Roman" w:eastAsia="MS Mincho" w:hAnsi="Times New Roman"/>
          <w:sz w:val="26"/>
          <w:szCs w:val="26"/>
        </w:rPr>
        <w:t>01 сентября</w:t>
      </w:r>
      <w:r w:rsidRPr="006133B8" w:rsidR="00081268">
        <w:rPr>
          <w:rFonts w:ascii="Times New Roman" w:eastAsia="MS Mincho" w:hAnsi="Times New Roman"/>
          <w:sz w:val="26"/>
          <w:szCs w:val="26"/>
        </w:rPr>
        <w:t xml:space="preserve"> </w:t>
      </w:r>
      <w:r w:rsidRPr="006133B8" w:rsidR="00F90161">
        <w:rPr>
          <w:rFonts w:ascii="Times New Roman" w:eastAsia="MS Mincho" w:hAnsi="Times New Roman"/>
          <w:sz w:val="26"/>
          <w:szCs w:val="26"/>
        </w:rPr>
        <w:t>20</w:t>
      </w:r>
      <w:r w:rsidRPr="006133B8">
        <w:rPr>
          <w:rFonts w:ascii="Times New Roman" w:eastAsia="MS Mincho" w:hAnsi="Times New Roman"/>
          <w:sz w:val="26"/>
          <w:szCs w:val="26"/>
        </w:rPr>
        <w:t>25</w:t>
      </w:r>
      <w:r w:rsidRPr="006133B8">
        <w:rPr>
          <w:rFonts w:ascii="Times New Roman" w:eastAsia="MS Mincho" w:hAnsi="Times New Roman"/>
          <w:sz w:val="26"/>
          <w:szCs w:val="26"/>
        </w:rPr>
        <w:t xml:space="preserve"> г.</w:t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  <w:t xml:space="preserve">          </w:t>
      </w:r>
      <w:r w:rsidRPr="006133B8">
        <w:rPr>
          <w:rFonts w:ascii="Times New Roman" w:eastAsia="MS Mincho" w:hAnsi="Times New Roman"/>
          <w:sz w:val="26"/>
          <w:szCs w:val="26"/>
        </w:rPr>
        <w:tab/>
        <w:t xml:space="preserve">        </w:t>
      </w:r>
      <w:r w:rsidRPr="006133B8" w:rsidR="006A744C">
        <w:rPr>
          <w:rFonts w:ascii="Times New Roman" w:eastAsia="MS Mincho" w:hAnsi="Times New Roman"/>
          <w:sz w:val="26"/>
          <w:szCs w:val="26"/>
        </w:rPr>
        <w:t xml:space="preserve">    </w:t>
      </w:r>
      <w:r w:rsidRPr="006133B8" w:rsidR="00A02305">
        <w:rPr>
          <w:rFonts w:ascii="Times New Roman" w:eastAsia="MS Mincho" w:hAnsi="Times New Roman"/>
          <w:sz w:val="26"/>
          <w:szCs w:val="26"/>
        </w:rPr>
        <w:t xml:space="preserve"> </w:t>
      </w:r>
      <w:r w:rsidRPr="006133B8">
        <w:rPr>
          <w:rFonts w:ascii="Times New Roman" w:eastAsia="MS Mincho" w:hAnsi="Times New Roman"/>
          <w:sz w:val="26"/>
          <w:szCs w:val="26"/>
        </w:rPr>
        <w:t xml:space="preserve">г. </w:t>
      </w:r>
      <w:r w:rsidRPr="006133B8">
        <w:rPr>
          <w:rFonts w:ascii="Times New Roman" w:eastAsia="MS Mincho" w:hAnsi="Times New Roman"/>
          <w:sz w:val="26"/>
          <w:szCs w:val="26"/>
        </w:rPr>
        <w:t>Пыть-Ях</w:t>
      </w:r>
    </w:p>
    <w:p w:rsidR="00B45CBE" w:rsidRPr="006133B8">
      <w:pPr>
        <w:pStyle w:val="PlainText"/>
        <w:rPr>
          <w:rFonts w:ascii="Times New Roman" w:eastAsia="MS Mincho" w:hAnsi="Times New Roman" w:cs="Times New Roman"/>
          <w:sz w:val="26"/>
          <w:szCs w:val="26"/>
        </w:rPr>
      </w:pPr>
    </w:p>
    <w:p w:rsidR="00B45CBE" w:rsidRPr="006133B8" w:rsidP="008E5209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33B8">
        <w:rPr>
          <w:rFonts w:ascii="Times New Roman" w:eastAsia="MS Mincho" w:hAnsi="Times New Roman" w:cs="Times New Roman"/>
          <w:sz w:val="26"/>
          <w:szCs w:val="26"/>
        </w:rPr>
        <w:t xml:space="preserve">Мировой судья судебного участка № </w:t>
      </w:r>
      <w:r w:rsidRPr="006133B8" w:rsidR="003A0679">
        <w:rPr>
          <w:rFonts w:ascii="Times New Roman" w:eastAsia="MS Mincho" w:hAnsi="Times New Roman" w:cs="Times New Roman"/>
          <w:sz w:val="26"/>
          <w:szCs w:val="26"/>
        </w:rPr>
        <w:t xml:space="preserve">2 </w:t>
      </w:r>
      <w:r w:rsidRPr="006133B8" w:rsidR="009C4AF8">
        <w:rPr>
          <w:rFonts w:ascii="Times New Roman" w:eastAsia="MS Mincho" w:hAnsi="Times New Roman" w:cs="Times New Roman"/>
          <w:sz w:val="26"/>
          <w:szCs w:val="26"/>
        </w:rPr>
        <w:t>Пыть-Яхского</w:t>
      </w:r>
      <w:r w:rsidRPr="006133B8" w:rsidR="009C4AF8">
        <w:rPr>
          <w:rFonts w:ascii="Times New Roman" w:eastAsia="MS Mincho" w:hAnsi="Times New Roman" w:cs="Times New Roman"/>
          <w:sz w:val="26"/>
          <w:szCs w:val="26"/>
        </w:rPr>
        <w:t xml:space="preserve"> судебного района </w:t>
      </w:r>
      <w:r w:rsidRPr="006133B8" w:rsidR="00CC4E02">
        <w:rPr>
          <w:rFonts w:ascii="Times New Roman" w:eastAsia="MS Mincho" w:hAnsi="Times New Roman" w:cs="Times New Roman"/>
          <w:sz w:val="26"/>
          <w:szCs w:val="26"/>
        </w:rPr>
        <w:t>Ха</w:t>
      </w:r>
      <w:r w:rsidRPr="006133B8" w:rsidR="00CC4E02">
        <w:rPr>
          <w:rFonts w:ascii="Times New Roman" w:eastAsia="MS Mincho" w:hAnsi="Times New Roman" w:cs="Times New Roman"/>
          <w:sz w:val="26"/>
          <w:szCs w:val="26"/>
        </w:rPr>
        <w:t>н</w:t>
      </w:r>
      <w:r w:rsidRPr="006133B8" w:rsidR="00CC4E02">
        <w:rPr>
          <w:rFonts w:ascii="Times New Roman" w:eastAsia="MS Mincho" w:hAnsi="Times New Roman" w:cs="Times New Roman"/>
          <w:sz w:val="26"/>
          <w:szCs w:val="26"/>
        </w:rPr>
        <w:t xml:space="preserve">ты-Мансийского автономного округа-Югры </w:t>
      </w:r>
      <w:r w:rsidRPr="006133B8" w:rsidR="009C4AF8">
        <w:rPr>
          <w:rFonts w:ascii="Times New Roman" w:eastAsia="MS Mincho" w:hAnsi="Times New Roman" w:cs="Times New Roman"/>
          <w:sz w:val="26"/>
          <w:szCs w:val="26"/>
        </w:rPr>
        <w:t>Клочков А.А.</w:t>
      </w:r>
      <w:r w:rsidRPr="006133B8">
        <w:rPr>
          <w:rFonts w:ascii="Times New Roman" w:eastAsia="MS Mincho" w:hAnsi="Times New Roman" w:cs="Times New Roman"/>
          <w:sz w:val="26"/>
          <w:szCs w:val="26"/>
        </w:rPr>
        <w:t>,</w:t>
      </w:r>
      <w:r w:rsidRPr="006133B8" w:rsidR="009F0B85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6133B8" w:rsidR="00DF67BF">
        <w:rPr>
          <w:rFonts w:ascii="Times New Roman" w:eastAsia="MS Mincho" w:hAnsi="Times New Roman" w:cs="Times New Roman"/>
          <w:sz w:val="26"/>
          <w:szCs w:val="26"/>
        </w:rPr>
        <w:t xml:space="preserve">и </w:t>
      </w:r>
      <w:r w:rsidRPr="006133B8">
        <w:rPr>
          <w:rFonts w:ascii="Times New Roman" w:eastAsia="MS Mincho" w:hAnsi="Times New Roman" w:cs="Times New Roman"/>
          <w:sz w:val="26"/>
          <w:szCs w:val="26"/>
        </w:rPr>
        <w:t xml:space="preserve">при секретаре </w:t>
      </w:r>
      <w:r w:rsidRPr="006133B8" w:rsidR="00E13BBF">
        <w:rPr>
          <w:rFonts w:ascii="Times New Roman" w:eastAsia="MS Mincho" w:hAnsi="Times New Roman" w:cs="Times New Roman"/>
          <w:sz w:val="26"/>
          <w:szCs w:val="26"/>
        </w:rPr>
        <w:t>Кулаковой Е.А.</w:t>
      </w:r>
      <w:r w:rsidRPr="006133B8">
        <w:rPr>
          <w:rFonts w:ascii="Times New Roman" w:eastAsia="MS Mincho" w:hAnsi="Times New Roman" w:cs="Times New Roman"/>
          <w:sz w:val="26"/>
          <w:szCs w:val="26"/>
        </w:rPr>
        <w:t>, рассмотрев в открытом суде</w:t>
      </w:r>
      <w:r w:rsidRPr="006133B8">
        <w:rPr>
          <w:rFonts w:ascii="Times New Roman" w:eastAsia="MS Mincho" w:hAnsi="Times New Roman" w:cs="Times New Roman"/>
          <w:sz w:val="26"/>
          <w:szCs w:val="26"/>
        </w:rPr>
        <w:t>б</w:t>
      </w:r>
      <w:r w:rsidRPr="006133B8">
        <w:rPr>
          <w:rFonts w:ascii="Times New Roman" w:eastAsia="MS Mincho" w:hAnsi="Times New Roman" w:cs="Times New Roman"/>
          <w:sz w:val="26"/>
          <w:szCs w:val="26"/>
        </w:rPr>
        <w:t xml:space="preserve">ном заседании гражданское дело по иску 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>КУ «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>Ц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>ентр занятости населения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 xml:space="preserve"> Югры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 xml:space="preserve">» </w:t>
      </w:r>
      <w:r w:rsidRPr="006133B8" w:rsidR="00950E4E">
        <w:rPr>
          <w:rFonts w:ascii="Times New Roman" w:eastAsia="MS Mincho" w:hAnsi="Times New Roman" w:cs="Times New Roman"/>
          <w:sz w:val="26"/>
          <w:szCs w:val="26"/>
        </w:rPr>
        <w:t xml:space="preserve">к 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>Беличенко Елене Геннадьевне</w:t>
      </w:r>
      <w:r w:rsidRPr="006133B8" w:rsidR="00E13BBF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6133B8" w:rsidR="00950E4E">
        <w:rPr>
          <w:rFonts w:ascii="Times New Roman" w:eastAsia="MS Mincho" w:hAnsi="Times New Roman" w:cs="Times New Roman"/>
          <w:sz w:val="26"/>
          <w:szCs w:val="26"/>
        </w:rPr>
        <w:t xml:space="preserve">о взыскании 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>незаконно полученного пособия по безработице</w:t>
      </w:r>
      <w:r w:rsidRPr="006133B8" w:rsidR="00E75756">
        <w:rPr>
          <w:rFonts w:ascii="Times New Roman" w:eastAsia="MS Mincho" w:hAnsi="Times New Roman" w:cs="Times New Roman"/>
          <w:sz w:val="26"/>
          <w:szCs w:val="26"/>
        </w:rPr>
        <w:t xml:space="preserve">, </w:t>
      </w:r>
    </w:p>
    <w:p w:rsidR="00C763BF" w:rsidRPr="006133B8" w:rsidP="00B45CBE">
      <w:pPr>
        <w:pStyle w:val="PlainText"/>
        <w:ind w:left="3540" w:firstLine="708"/>
        <w:rPr>
          <w:rFonts w:ascii="Times New Roman" w:eastAsia="MS Mincho" w:hAnsi="Times New Roman"/>
          <w:b/>
          <w:sz w:val="26"/>
          <w:szCs w:val="26"/>
        </w:rPr>
      </w:pPr>
      <w:r w:rsidRPr="006133B8">
        <w:rPr>
          <w:rFonts w:ascii="Times New Roman" w:eastAsia="MS Mincho" w:hAnsi="Times New Roman"/>
          <w:b/>
          <w:sz w:val="26"/>
          <w:szCs w:val="26"/>
        </w:rPr>
        <w:t xml:space="preserve">  РЕШИЛ:</w:t>
      </w:r>
    </w:p>
    <w:p w:rsidR="0004029C" w:rsidRPr="006133B8" w:rsidP="00B45CBE">
      <w:pPr>
        <w:pStyle w:val="PlainText"/>
        <w:ind w:left="3540" w:firstLine="708"/>
        <w:rPr>
          <w:rFonts w:ascii="Times New Roman" w:eastAsia="MS Mincho" w:hAnsi="Times New Roman"/>
          <w:sz w:val="26"/>
          <w:szCs w:val="26"/>
        </w:rPr>
      </w:pPr>
    </w:p>
    <w:p w:rsidR="004549A5" w:rsidRPr="006133B8" w:rsidP="00683252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6133B8">
        <w:rPr>
          <w:rFonts w:ascii="Times New Roman" w:eastAsia="MS Mincho" w:hAnsi="Times New Roman"/>
          <w:sz w:val="26"/>
          <w:szCs w:val="26"/>
        </w:rPr>
        <w:t>Исковые требования</w:t>
      </w:r>
      <w:r w:rsidRPr="006133B8" w:rsidR="00950E4E">
        <w:rPr>
          <w:rFonts w:ascii="Times New Roman" w:eastAsia="MS Mincho" w:hAnsi="Times New Roman"/>
          <w:sz w:val="26"/>
          <w:szCs w:val="26"/>
        </w:rPr>
        <w:t xml:space="preserve"> 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>КУ «Центр занятости населения Югры» к Беличенко Елене Геннадьевне о взыскании незаконно полученного пособия по безработице</w:t>
      </w:r>
      <w:r w:rsidRPr="006133B8" w:rsidR="00391611">
        <w:rPr>
          <w:rFonts w:ascii="Times New Roman" w:eastAsia="MS Mincho" w:hAnsi="Times New Roman" w:cs="Times New Roman"/>
          <w:sz w:val="26"/>
          <w:szCs w:val="26"/>
        </w:rPr>
        <w:t>,</w:t>
      </w:r>
      <w:r w:rsidRPr="006133B8" w:rsidR="00600C3F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6133B8">
        <w:rPr>
          <w:rFonts w:ascii="Times New Roman" w:eastAsia="MS Mincho" w:hAnsi="Times New Roman" w:cs="Times New Roman"/>
          <w:sz w:val="26"/>
          <w:szCs w:val="26"/>
        </w:rPr>
        <w:t>удовлетв</w:t>
      </w:r>
      <w:r w:rsidRPr="006133B8">
        <w:rPr>
          <w:rFonts w:ascii="Times New Roman" w:eastAsia="MS Mincho" w:hAnsi="Times New Roman" w:cs="Times New Roman"/>
          <w:sz w:val="26"/>
          <w:szCs w:val="26"/>
        </w:rPr>
        <w:t>о</w:t>
      </w:r>
      <w:r w:rsidRPr="006133B8">
        <w:rPr>
          <w:rFonts w:ascii="Times New Roman" w:eastAsia="MS Mincho" w:hAnsi="Times New Roman" w:cs="Times New Roman"/>
          <w:sz w:val="26"/>
          <w:szCs w:val="26"/>
        </w:rPr>
        <w:t>рить.</w:t>
      </w:r>
    </w:p>
    <w:p w:rsidR="001A6C4D" w:rsidRPr="006133B8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133B8">
        <w:rPr>
          <w:rFonts w:ascii="Times New Roman" w:eastAsia="MS Mincho" w:hAnsi="Times New Roman" w:cs="Times New Roman"/>
          <w:sz w:val="26"/>
          <w:szCs w:val="26"/>
        </w:rPr>
        <w:t>Взыскать с</w:t>
      </w:r>
      <w:r w:rsidRPr="006133B8" w:rsidR="00683252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>Беличенко Елены Геннадьевны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 xml:space="preserve"> (паспорт </w:t>
      </w:r>
      <w:r w:rsidR="001E5997">
        <w:rPr>
          <w:rFonts w:ascii="Times New Roman" w:eastAsia="MS Mincho" w:hAnsi="Times New Roman" w:cs="Times New Roman"/>
          <w:sz w:val="26"/>
          <w:szCs w:val="26"/>
        </w:rPr>
        <w:t>--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>) в пользу КУ «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>Ц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>ентр занятости населения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 xml:space="preserve"> Югры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 xml:space="preserve">» (ИНН </w:t>
      </w:r>
      <w:r w:rsidR="001E5997">
        <w:rPr>
          <w:rFonts w:ascii="Times New Roman" w:hAnsi="Times New Roman" w:cs="Times New Roman"/>
          <w:sz w:val="26"/>
          <w:szCs w:val="26"/>
          <w:shd w:val="clear" w:color="auto" w:fill="FFFFFF"/>
        </w:rPr>
        <w:t>--</w:t>
      </w:r>
      <w:r w:rsidRPr="006133B8" w:rsidR="006A18DD">
        <w:rPr>
          <w:rFonts w:ascii="Times New Roman" w:eastAsia="MS Mincho" w:hAnsi="Times New Roman" w:cs="Times New Roman"/>
          <w:sz w:val="26"/>
          <w:szCs w:val="26"/>
        </w:rPr>
        <w:t>) незаконно полученн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 xml:space="preserve">ое пособие по безработице в размере 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>3772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 xml:space="preserve"> (три тысячи </w:t>
      </w:r>
      <w:r w:rsidRPr="006133B8" w:rsidR="006133B8">
        <w:rPr>
          <w:rFonts w:ascii="Times New Roman" w:eastAsia="MS Mincho" w:hAnsi="Times New Roman" w:cs="Times New Roman"/>
          <w:sz w:val="26"/>
          <w:szCs w:val="26"/>
        </w:rPr>
        <w:t>семьсот семьдесят два) рубля 00</w:t>
      </w:r>
      <w:r w:rsidRPr="006133B8" w:rsidR="002014D2">
        <w:rPr>
          <w:rFonts w:ascii="Times New Roman" w:eastAsia="MS Mincho" w:hAnsi="Times New Roman" w:cs="Times New Roman"/>
          <w:sz w:val="26"/>
          <w:szCs w:val="26"/>
        </w:rPr>
        <w:t xml:space="preserve"> копеек.</w:t>
      </w:r>
    </w:p>
    <w:p w:rsidR="0004029C" w:rsidRPr="006133B8" w:rsidP="0004029C">
      <w:pPr>
        <w:ind w:firstLine="708"/>
        <w:jc w:val="both"/>
        <w:rPr>
          <w:rFonts w:eastAsia="MS Mincho"/>
          <w:sz w:val="26"/>
          <w:szCs w:val="26"/>
        </w:rPr>
      </w:pPr>
      <w:r w:rsidRPr="006133B8">
        <w:rPr>
          <w:rFonts w:eastAsia="MS Mincho"/>
          <w:sz w:val="26"/>
          <w:szCs w:val="26"/>
        </w:rPr>
        <w:t>Взыскать с</w:t>
      </w:r>
      <w:r w:rsidRPr="006133B8" w:rsidR="006133B8">
        <w:rPr>
          <w:rFonts w:eastAsia="MS Mincho"/>
          <w:sz w:val="26"/>
          <w:szCs w:val="26"/>
        </w:rPr>
        <w:t xml:space="preserve"> Беличенко Елены Геннадьевны (паспорт 6708804844)</w:t>
      </w:r>
      <w:r w:rsidRPr="006133B8" w:rsidR="00F14653">
        <w:rPr>
          <w:rFonts w:eastAsia="MS Mincho"/>
          <w:sz w:val="26"/>
          <w:szCs w:val="26"/>
        </w:rPr>
        <w:t xml:space="preserve"> </w:t>
      </w:r>
      <w:r w:rsidRPr="006133B8">
        <w:rPr>
          <w:sz w:val="26"/>
          <w:szCs w:val="26"/>
        </w:rPr>
        <w:t xml:space="preserve">государственную пошлину в доход местного бюджета г. </w:t>
      </w:r>
      <w:r w:rsidRPr="006133B8">
        <w:rPr>
          <w:sz w:val="26"/>
          <w:szCs w:val="26"/>
        </w:rPr>
        <w:t>Пыть-Яха</w:t>
      </w:r>
      <w:r w:rsidRPr="006133B8">
        <w:rPr>
          <w:sz w:val="26"/>
          <w:szCs w:val="26"/>
        </w:rPr>
        <w:t xml:space="preserve"> Ханты-Мансийского автономного округа – Югры в сумме</w:t>
      </w:r>
      <w:r w:rsidRPr="006133B8">
        <w:rPr>
          <w:rFonts w:eastAsia="MS Mincho"/>
          <w:sz w:val="26"/>
          <w:szCs w:val="26"/>
        </w:rPr>
        <w:t xml:space="preserve"> </w:t>
      </w:r>
      <w:r w:rsidRPr="006133B8" w:rsidR="006A18DD">
        <w:rPr>
          <w:rFonts w:eastAsia="MS Mincho"/>
          <w:sz w:val="26"/>
          <w:szCs w:val="26"/>
        </w:rPr>
        <w:t>400</w:t>
      </w:r>
      <w:r w:rsidRPr="006133B8" w:rsidR="006133B8">
        <w:rPr>
          <w:rFonts w:eastAsia="MS Mincho"/>
          <w:sz w:val="26"/>
          <w:szCs w:val="26"/>
        </w:rPr>
        <w:t xml:space="preserve">0 (четыре тысячи) </w:t>
      </w:r>
      <w:r w:rsidRPr="006133B8">
        <w:rPr>
          <w:rFonts w:eastAsia="MS Mincho"/>
          <w:sz w:val="26"/>
          <w:szCs w:val="26"/>
        </w:rPr>
        <w:t>руб</w:t>
      </w:r>
      <w:r w:rsidRPr="006133B8" w:rsidR="006A18DD">
        <w:rPr>
          <w:rFonts w:eastAsia="MS Mincho"/>
          <w:sz w:val="26"/>
          <w:szCs w:val="26"/>
        </w:rPr>
        <w:t>лей 00</w:t>
      </w:r>
      <w:r w:rsidRPr="006133B8">
        <w:rPr>
          <w:rFonts w:eastAsia="MS Mincho"/>
          <w:sz w:val="26"/>
          <w:szCs w:val="26"/>
        </w:rPr>
        <w:t xml:space="preserve"> копеек.</w:t>
      </w:r>
    </w:p>
    <w:p w:rsidR="0004029C" w:rsidRPr="006133B8" w:rsidP="0004029C">
      <w:pPr>
        <w:ind w:firstLine="720"/>
        <w:jc w:val="both"/>
        <w:rPr>
          <w:sz w:val="26"/>
          <w:szCs w:val="26"/>
        </w:rPr>
      </w:pPr>
      <w:r w:rsidRPr="006133B8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133B8">
        <w:rPr>
          <w:sz w:val="26"/>
          <w:szCs w:val="26"/>
        </w:rPr>
        <w:t>у</w:t>
      </w:r>
      <w:r w:rsidRPr="006133B8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133B8">
        <w:rPr>
          <w:sz w:val="26"/>
          <w:szCs w:val="26"/>
        </w:rPr>
        <w:t>е</w:t>
      </w:r>
      <w:r w:rsidRPr="006133B8" w:rsidR="006133B8">
        <w:rPr>
          <w:sz w:val="26"/>
          <w:szCs w:val="26"/>
        </w:rPr>
        <w:t>ния суда, если лица, у</w:t>
      </w:r>
      <w:r w:rsidRPr="006133B8">
        <w:rPr>
          <w:sz w:val="26"/>
          <w:szCs w:val="26"/>
        </w:rPr>
        <w:t>частвующие в деле, их представители, не прису</w:t>
      </w:r>
      <w:r w:rsidRPr="006133B8">
        <w:rPr>
          <w:sz w:val="26"/>
          <w:szCs w:val="26"/>
        </w:rPr>
        <w:t>т</w:t>
      </w:r>
      <w:r w:rsidRPr="006133B8">
        <w:rPr>
          <w:sz w:val="26"/>
          <w:szCs w:val="26"/>
        </w:rPr>
        <w:t>ствовали в судебном заседании.</w:t>
      </w:r>
    </w:p>
    <w:p w:rsidR="0004029C" w:rsidRPr="006133B8" w:rsidP="0004029C">
      <w:pPr>
        <w:jc w:val="both"/>
        <w:rPr>
          <w:sz w:val="26"/>
          <w:szCs w:val="26"/>
        </w:rPr>
      </w:pPr>
      <w:r w:rsidRPr="006133B8">
        <w:rPr>
          <w:rFonts w:eastAsia="MS Mincho"/>
          <w:sz w:val="26"/>
          <w:szCs w:val="26"/>
        </w:rPr>
        <w:tab/>
      </w:r>
      <w:r w:rsidRPr="006133B8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133B8">
        <w:rPr>
          <w:sz w:val="26"/>
          <w:szCs w:val="26"/>
        </w:rPr>
        <w:t>Пыть-Яхский</w:t>
      </w:r>
      <w:r w:rsidRPr="006133B8">
        <w:rPr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133B8">
        <w:rPr>
          <w:sz w:val="26"/>
          <w:szCs w:val="26"/>
        </w:rPr>
        <w:t>Пыть-Яхский</w:t>
      </w:r>
      <w:r w:rsidRPr="006133B8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04029C" w:rsidRPr="006133B8" w:rsidP="0004029C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04029C" w:rsidRPr="006133B8" w:rsidP="0004029C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04029C" w:rsidRPr="006133B8" w:rsidP="0004029C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04029C" w:rsidRPr="006133B8" w:rsidP="0004029C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133B8">
        <w:rPr>
          <w:rFonts w:ascii="Times New Roman" w:eastAsia="MS Mincho" w:hAnsi="Times New Roman"/>
          <w:sz w:val="26"/>
          <w:szCs w:val="26"/>
        </w:rPr>
        <w:t>Мировой судья</w:t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</w:r>
      <w:r w:rsidRPr="006133B8">
        <w:rPr>
          <w:rFonts w:ascii="Times New Roman" w:eastAsia="MS Mincho" w:hAnsi="Times New Roman"/>
          <w:sz w:val="26"/>
          <w:szCs w:val="26"/>
        </w:rPr>
        <w:tab/>
        <w:t>Клочков А.А.</w:t>
      </w:r>
    </w:p>
    <w:p w:rsidR="0004029C" w:rsidRPr="00DF655E" w:rsidP="0004029C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6133B8">
      <w:pgSz w:w="11906" w:h="16838"/>
      <w:pgMar w:top="567" w:right="992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CE5"/>
    <w:rsid w:val="00002C62"/>
    <w:rsid w:val="0002317F"/>
    <w:rsid w:val="00040238"/>
    <w:rsid w:val="0004029C"/>
    <w:rsid w:val="0005056F"/>
    <w:rsid w:val="00081268"/>
    <w:rsid w:val="00097E94"/>
    <w:rsid w:val="000E0957"/>
    <w:rsid w:val="000E1425"/>
    <w:rsid w:val="00126326"/>
    <w:rsid w:val="00185859"/>
    <w:rsid w:val="00192D99"/>
    <w:rsid w:val="00196B6C"/>
    <w:rsid w:val="001A6C4D"/>
    <w:rsid w:val="001E17B7"/>
    <w:rsid w:val="001E5997"/>
    <w:rsid w:val="001E5DE3"/>
    <w:rsid w:val="002014D2"/>
    <w:rsid w:val="0023764C"/>
    <w:rsid w:val="002964E3"/>
    <w:rsid w:val="0034589C"/>
    <w:rsid w:val="00383233"/>
    <w:rsid w:val="00391611"/>
    <w:rsid w:val="003A0679"/>
    <w:rsid w:val="003A2047"/>
    <w:rsid w:val="003B4E05"/>
    <w:rsid w:val="0040621B"/>
    <w:rsid w:val="004106B6"/>
    <w:rsid w:val="004264E2"/>
    <w:rsid w:val="00434649"/>
    <w:rsid w:val="004549A5"/>
    <w:rsid w:val="00454F28"/>
    <w:rsid w:val="004D7F11"/>
    <w:rsid w:val="004F40EF"/>
    <w:rsid w:val="00511CBE"/>
    <w:rsid w:val="00567FF7"/>
    <w:rsid w:val="005709DE"/>
    <w:rsid w:val="00584CB7"/>
    <w:rsid w:val="005A37F2"/>
    <w:rsid w:val="005B3EF7"/>
    <w:rsid w:val="005F258D"/>
    <w:rsid w:val="00600C3F"/>
    <w:rsid w:val="006070EB"/>
    <w:rsid w:val="006133B8"/>
    <w:rsid w:val="006526E0"/>
    <w:rsid w:val="00652C8B"/>
    <w:rsid w:val="00664EA5"/>
    <w:rsid w:val="00683252"/>
    <w:rsid w:val="006A18DD"/>
    <w:rsid w:val="006A744C"/>
    <w:rsid w:val="006B58BE"/>
    <w:rsid w:val="006D0CE5"/>
    <w:rsid w:val="00707979"/>
    <w:rsid w:val="00726A8B"/>
    <w:rsid w:val="007E73D8"/>
    <w:rsid w:val="008045AA"/>
    <w:rsid w:val="008A66C3"/>
    <w:rsid w:val="008B656D"/>
    <w:rsid w:val="008E5209"/>
    <w:rsid w:val="00915277"/>
    <w:rsid w:val="00950E4E"/>
    <w:rsid w:val="00972D03"/>
    <w:rsid w:val="009819DE"/>
    <w:rsid w:val="009A7FD1"/>
    <w:rsid w:val="009C4AF8"/>
    <w:rsid w:val="009F0B85"/>
    <w:rsid w:val="009F1EF6"/>
    <w:rsid w:val="00A02305"/>
    <w:rsid w:val="00A062AD"/>
    <w:rsid w:val="00A51038"/>
    <w:rsid w:val="00A57D4D"/>
    <w:rsid w:val="00A8712F"/>
    <w:rsid w:val="00AF6C56"/>
    <w:rsid w:val="00B3440F"/>
    <w:rsid w:val="00B45CBE"/>
    <w:rsid w:val="00BA4869"/>
    <w:rsid w:val="00BB12A3"/>
    <w:rsid w:val="00C02351"/>
    <w:rsid w:val="00C43528"/>
    <w:rsid w:val="00C63EC6"/>
    <w:rsid w:val="00C755AD"/>
    <w:rsid w:val="00C763BF"/>
    <w:rsid w:val="00CC4E02"/>
    <w:rsid w:val="00D138B7"/>
    <w:rsid w:val="00D21F02"/>
    <w:rsid w:val="00D276F4"/>
    <w:rsid w:val="00D71B15"/>
    <w:rsid w:val="00D96CC5"/>
    <w:rsid w:val="00DE0761"/>
    <w:rsid w:val="00DF3960"/>
    <w:rsid w:val="00DF655E"/>
    <w:rsid w:val="00DF67BF"/>
    <w:rsid w:val="00E13BBF"/>
    <w:rsid w:val="00E313D0"/>
    <w:rsid w:val="00E75756"/>
    <w:rsid w:val="00E80C01"/>
    <w:rsid w:val="00EA514D"/>
    <w:rsid w:val="00EF4E7A"/>
    <w:rsid w:val="00F14653"/>
    <w:rsid w:val="00F5146B"/>
    <w:rsid w:val="00F82594"/>
    <w:rsid w:val="00F90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2B1F35F-D15F-4EED-B769-08D80EE1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972D03"/>
    <w:rPr>
      <w:rFonts w:ascii="Courier New" w:hAnsi="Courier New" w:cs="Courier New"/>
    </w:rPr>
  </w:style>
  <w:style w:type="paragraph" w:styleId="BalloonText">
    <w:name w:val="Balloon Text"/>
    <w:basedOn w:val="Normal"/>
    <w:link w:val="a0"/>
    <w:uiPriority w:val="99"/>
    <w:semiHidden/>
    <w:unhideWhenUsed/>
    <w:rsid w:val="00F8259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link w:val="BalloonText"/>
    <w:uiPriority w:val="99"/>
    <w:semiHidden/>
    <w:rsid w:val="00F82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